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67" w:rsidRDefault="006E090F" w:rsidP="002F1B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090F">
        <w:rPr>
          <w:rFonts w:cs="Calibri"/>
          <w:noProof/>
          <w:lang w:eastAsia="ru-RU"/>
        </w:rPr>
        <w:pict>
          <v:rect id="Прямоугольник 2" o:spid="_x0000_s1026" style="position:absolute;margin-left:243.1pt;margin-top:65.9pt;width:167.15pt;height:26.3pt;z-index:251659264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" filled="f" stroked="f" strokeweight="1pt">
            <v:textbox>
              <w:txbxContent>
                <w:p w:rsidR="00EC5067" w:rsidRPr="009F1404" w:rsidRDefault="00EC5067" w:rsidP="00EC5067">
                  <w:pPr>
                    <w:jc w:val="right"/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rect>
        </w:pict>
      </w:r>
      <w:r w:rsidR="00DA5253" w:rsidRPr="007A5B2C">
        <w:rPr>
          <w:noProof/>
          <w:sz w:val="4"/>
          <w:szCs w:val="18"/>
          <w:lang w:eastAsia="ru-RU"/>
        </w:rPr>
        <w:drawing>
          <wp:inline distT="0" distB="0" distL="0" distR="0">
            <wp:extent cx="39243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927" w:rsidRPr="009B523D" w:rsidRDefault="00EA4927" w:rsidP="009B52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4927" w:rsidRPr="009B523D" w:rsidRDefault="00EA4927" w:rsidP="005B18E0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9B5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Эксперты </w:t>
      </w:r>
      <w:r w:rsidR="003619FF" w:rsidRPr="009B5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ППК «Роскадастр»</w:t>
      </w:r>
      <w:r w:rsidRPr="009B5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ответят на вопросы зауральцев</w:t>
      </w:r>
    </w:p>
    <w:p w:rsidR="00543777" w:rsidRPr="009B523D" w:rsidRDefault="004E1D5F" w:rsidP="005B18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523D">
        <w:rPr>
          <w:rFonts w:ascii="Times New Roman" w:hAnsi="Times New Roman" w:cs="Times New Roman"/>
          <w:b/>
          <w:sz w:val="28"/>
          <w:szCs w:val="28"/>
        </w:rPr>
        <w:t>10марта</w:t>
      </w:r>
      <w:r w:rsidR="003557C0" w:rsidRPr="009B523D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EA4927" w:rsidRPr="009B523D">
        <w:rPr>
          <w:rFonts w:ascii="Times New Roman" w:hAnsi="Times New Roman" w:cs="Times New Roman"/>
          <w:b/>
          <w:sz w:val="28"/>
          <w:szCs w:val="28"/>
        </w:rPr>
        <w:t xml:space="preserve"> года в </w:t>
      </w:r>
      <w:r w:rsidR="003557C0" w:rsidRPr="009B523D">
        <w:rPr>
          <w:rFonts w:ascii="Times New Roman" w:hAnsi="Times New Roman" w:cs="Times New Roman"/>
          <w:b/>
          <w:sz w:val="28"/>
          <w:szCs w:val="28"/>
        </w:rPr>
        <w:t>филиале ППК «Роскадастр» по</w:t>
      </w:r>
      <w:r w:rsidR="00EA4927" w:rsidRPr="009B523D">
        <w:rPr>
          <w:rFonts w:ascii="Times New Roman" w:hAnsi="Times New Roman" w:cs="Times New Roman"/>
          <w:b/>
          <w:sz w:val="28"/>
          <w:szCs w:val="28"/>
        </w:rPr>
        <w:t xml:space="preserve"> Курганской области состоится </w:t>
      </w:r>
      <w:r w:rsidR="00EA4927" w:rsidRPr="009B5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горячая телефонная линия </w:t>
      </w:r>
      <w:r w:rsidR="00EA4927" w:rsidRPr="009B523D">
        <w:rPr>
          <w:rFonts w:ascii="Times New Roman" w:eastAsia="Times New Roman" w:hAnsi="Times New Roman" w:cs="Times New Roman"/>
          <w:b/>
          <w:sz w:val="28"/>
          <w:szCs w:val="28"/>
        </w:rPr>
        <w:t>по вопросам</w:t>
      </w:r>
      <w:r w:rsidR="00EA4927" w:rsidRPr="009B52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относящимся к полномочиям </w:t>
      </w:r>
      <w:r w:rsidR="00C10CA5" w:rsidRPr="009B52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ППК «Роскадастр»</w:t>
      </w:r>
      <w:r w:rsidR="00EA4927" w:rsidRPr="009B52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EF6130" w:rsidRPr="009B523D" w:rsidRDefault="00EF6130" w:rsidP="005B18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523D">
        <w:rPr>
          <w:rFonts w:ascii="Times New Roman" w:hAnsi="Times New Roman" w:cs="Times New Roman"/>
          <w:bCs/>
          <w:color w:val="000000"/>
          <w:sz w:val="28"/>
          <w:szCs w:val="28"/>
        </w:rPr>
        <w:t>На вопросы ответят:</w:t>
      </w:r>
    </w:p>
    <w:p w:rsidR="00EF6130" w:rsidRPr="009B523D" w:rsidRDefault="00EF6130" w:rsidP="005B18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523D">
        <w:rPr>
          <w:rFonts w:ascii="Times New Roman" w:hAnsi="Times New Roman" w:cs="Times New Roman"/>
          <w:bCs/>
          <w:color w:val="000000"/>
          <w:sz w:val="28"/>
          <w:szCs w:val="28"/>
        </w:rPr>
        <w:t>- заместитель начальника межрайонного отдела Светлана</w:t>
      </w:r>
      <w:r w:rsidR="00B351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B523D">
        <w:rPr>
          <w:rFonts w:ascii="Times New Roman" w:hAnsi="Times New Roman" w:cs="Times New Roman"/>
          <w:bCs/>
          <w:color w:val="000000"/>
          <w:sz w:val="28"/>
          <w:szCs w:val="28"/>
        </w:rPr>
        <w:t>Ходонович – 8(3522)42-70-02, 8-919-529-31-35;</w:t>
      </w:r>
    </w:p>
    <w:p w:rsidR="00EF6130" w:rsidRPr="009B523D" w:rsidRDefault="00EF6130" w:rsidP="005B18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523D">
        <w:rPr>
          <w:rFonts w:ascii="Times New Roman" w:hAnsi="Times New Roman" w:cs="Times New Roman"/>
          <w:bCs/>
          <w:color w:val="000000"/>
          <w:sz w:val="28"/>
          <w:szCs w:val="28"/>
        </w:rPr>
        <w:t>- начальник отдела обработки документов и об</w:t>
      </w:r>
      <w:r w:rsidR="00C70A2D" w:rsidRPr="009B523D">
        <w:rPr>
          <w:rFonts w:ascii="Times New Roman" w:hAnsi="Times New Roman" w:cs="Times New Roman"/>
          <w:bCs/>
          <w:color w:val="000000"/>
          <w:sz w:val="28"/>
          <w:szCs w:val="28"/>
        </w:rPr>
        <w:t>еспечения учетных действий №1 Юл</w:t>
      </w:r>
      <w:r w:rsidRPr="009B52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ия </w:t>
      </w:r>
      <w:r w:rsidR="00740097" w:rsidRPr="009B52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Викторовна </w:t>
      </w:r>
      <w:r w:rsidRPr="009B523D">
        <w:rPr>
          <w:rFonts w:ascii="Times New Roman" w:hAnsi="Times New Roman" w:cs="Times New Roman"/>
          <w:bCs/>
          <w:color w:val="000000"/>
          <w:sz w:val="28"/>
          <w:szCs w:val="28"/>
        </w:rPr>
        <w:t>Гордиевских</w:t>
      </w:r>
      <w:r w:rsidR="00C70A2D" w:rsidRPr="009B52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Pr="009B52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8(3522)42-70-01 (доб. </w:t>
      </w:r>
      <w:r w:rsidR="00C70A2D" w:rsidRPr="009B523D">
        <w:rPr>
          <w:rFonts w:ascii="Times New Roman" w:hAnsi="Times New Roman" w:cs="Times New Roman"/>
          <w:bCs/>
          <w:color w:val="000000"/>
          <w:sz w:val="28"/>
          <w:szCs w:val="28"/>
        </w:rPr>
        <w:t>2025);</w:t>
      </w:r>
    </w:p>
    <w:p w:rsidR="00C70A2D" w:rsidRPr="009B523D" w:rsidRDefault="00C70A2D" w:rsidP="005B18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523D">
        <w:rPr>
          <w:rFonts w:ascii="Times New Roman" w:hAnsi="Times New Roman" w:cs="Times New Roman"/>
          <w:bCs/>
          <w:color w:val="000000"/>
          <w:sz w:val="28"/>
          <w:szCs w:val="28"/>
        </w:rPr>
        <w:t>- начальник отдела обработки документов и обеспечения учетных действий №2 Ирина Воронина – 8(3522)42-70-01 (доб. 2045);</w:t>
      </w:r>
    </w:p>
    <w:p w:rsidR="00C70A2D" w:rsidRPr="009B523D" w:rsidRDefault="00C70A2D" w:rsidP="005B18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52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начальник отдела подготовки сведений Наталья Валова – </w:t>
      </w:r>
      <w:r w:rsidR="009B523D" w:rsidRPr="009B52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8(3522)42-70-01 </w:t>
      </w:r>
      <w:r w:rsidRPr="009B523D">
        <w:rPr>
          <w:rFonts w:ascii="Times New Roman" w:hAnsi="Times New Roman" w:cs="Times New Roman"/>
          <w:bCs/>
          <w:color w:val="000000"/>
          <w:sz w:val="28"/>
          <w:szCs w:val="28"/>
        </w:rPr>
        <w:t>(доб. 2021);</w:t>
      </w:r>
    </w:p>
    <w:p w:rsidR="00C70A2D" w:rsidRPr="009B523D" w:rsidRDefault="00C70A2D" w:rsidP="005B18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523D">
        <w:rPr>
          <w:rFonts w:ascii="Times New Roman" w:hAnsi="Times New Roman" w:cs="Times New Roman"/>
          <w:bCs/>
          <w:color w:val="000000"/>
          <w:sz w:val="28"/>
          <w:szCs w:val="28"/>
        </w:rPr>
        <w:t>- начальник юридического отдела Ирина Вожжикова– 8(3522)42-70-01(доб. 2032).</w:t>
      </w:r>
    </w:p>
    <w:p w:rsidR="00543777" w:rsidRPr="009B523D" w:rsidRDefault="00543777" w:rsidP="005B18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523D">
        <w:rPr>
          <w:rFonts w:ascii="Times New Roman" w:hAnsi="Times New Roman" w:cs="Times New Roman"/>
          <w:bCs/>
          <w:color w:val="000000"/>
          <w:sz w:val="28"/>
          <w:szCs w:val="28"/>
        </w:rPr>
        <w:t>Жители Зауралья смогут получить ответы на вопросы, касаю</w:t>
      </w:r>
      <w:r w:rsidR="005B18E0">
        <w:rPr>
          <w:rFonts w:ascii="Times New Roman" w:hAnsi="Times New Roman" w:cs="Times New Roman"/>
          <w:bCs/>
          <w:color w:val="000000"/>
          <w:sz w:val="28"/>
          <w:szCs w:val="28"/>
        </w:rPr>
        <w:t>щиеся оказываемых филиалом ППК «</w:t>
      </w:r>
      <w:r w:rsidRPr="009B523D">
        <w:rPr>
          <w:rFonts w:ascii="Times New Roman" w:hAnsi="Times New Roman" w:cs="Times New Roman"/>
          <w:bCs/>
          <w:color w:val="000000"/>
          <w:sz w:val="28"/>
          <w:szCs w:val="28"/>
        </w:rPr>
        <w:t>Роскадастр</w:t>
      </w:r>
      <w:r w:rsidR="005B18E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9B52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Курганской области услуг (предоставление сведений, содержащихся в Едином государственном реестре недвижимости, выездное обслуживание, курьерская доставка документов, кадастровые и землеустроительные работы и </w:t>
      </w:r>
      <w:r w:rsidR="00CD2208" w:rsidRPr="009B523D">
        <w:rPr>
          <w:rFonts w:ascii="Times New Roman" w:hAnsi="Times New Roman" w:cs="Times New Roman"/>
          <w:bCs/>
          <w:color w:val="000000"/>
          <w:sz w:val="28"/>
          <w:szCs w:val="28"/>
        </w:rPr>
        <w:t>много другое</w:t>
      </w:r>
      <w:r w:rsidRPr="009B523D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C70A2D" w:rsidRPr="009B523D" w:rsidRDefault="00EA4927" w:rsidP="005B18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Консультации пройдут </w:t>
      </w:r>
      <w:r w:rsidR="004E1D5F" w:rsidRPr="009B52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 марта</w:t>
      </w:r>
      <w:r w:rsidRPr="009B52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</w:t>
      </w:r>
      <w:r w:rsidR="004E1D5F" w:rsidRPr="009B52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9B52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с 10:30 до 12:00 часов</w:t>
      </w:r>
      <w:r w:rsidR="00C70A2D" w:rsidRPr="009B52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0D17" w:rsidRPr="009B523D" w:rsidRDefault="007B0D17" w:rsidP="005B18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23D">
        <w:rPr>
          <w:rFonts w:ascii="Times New Roman" w:hAnsi="Times New Roman" w:cs="Times New Roman"/>
          <w:sz w:val="28"/>
          <w:szCs w:val="28"/>
        </w:rPr>
        <w:t xml:space="preserve">Дополнительно сообщаем, что филиал на постоянной основе осуществляет платные информационные, справочные, аналитические и консультационные услуги. Записаться вы можете на нашем сайте </w:t>
      </w:r>
      <w:hyperlink r:id="rId9" w:history="1">
        <w:r w:rsidRPr="009B523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kadastr.ru</w:t>
        </w:r>
      </w:hyperlink>
      <w:r w:rsidRPr="009B523D">
        <w:rPr>
          <w:rFonts w:ascii="Times New Roman" w:hAnsi="Times New Roman" w:cs="Times New Roman"/>
          <w:sz w:val="28"/>
          <w:szCs w:val="28"/>
        </w:rPr>
        <w:t xml:space="preserve"> в разделе сервисы и услуги, по телефону 8 (3522) 42-70-02, а так же по адресу: г. Курган, ул. Ленина, 40.</w:t>
      </w:r>
    </w:p>
    <w:bookmarkEnd w:id="0"/>
    <w:p w:rsidR="00CD7713" w:rsidRPr="009B523D" w:rsidRDefault="00CD7713" w:rsidP="009B52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FCC" w:rsidRPr="009B523D" w:rsidRDefault="00394FCC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4927" w:rsidRPr="009B523D" w:rsidRDefault="00EA4927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4927" w:rsidRPr="009B523D" w:rsidRDefault="00EA4927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5253" w:rsidRPr="009B523D" w:rsidRDefault="00DA5253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B25C7" w:rsidRPr="009B523D" w:rsidRDefault="009B25C7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B25C7" w:rsidRDefault="009B25C7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57C0" w:rsidRPr="009B523D" w:rsidRDefault="003557C0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4927" w:rsidRPr="009B523D" w:rsidRDefault="00EA4927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747F" w:rsidRPr="009B523D" w:rsidRDefault="00CA747F" w:rsidP="009B52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23D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CA747F" w:rsidRPr="009B523D" w:rsidRDefault="00CA747F" w:rsidP="009B52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23D">
        <w:rPr>
          <w:rFonts w:ascii="Times New Roman" w:hAnsi="Times New Roman" w:cs="Times New Roman"/>
          <w:i/>
          <w:sz w:val="28"/>
          <w:szCs w:val="28"/>
        </w:rPr>
        <w:t xml:space="preserve">Пресс-служба </w:t>
      </w:r>
      <w:r w:rsidR="003557C0" w:rsidRPr="009B523D">
        <w:rPr>
          <w:rFonts w:ascii="Times New Roman" w:hAnsi="Times New Roman" w:cs="Times New Roman"/>
          <w:i/>
          <w:sz w:val="28"/>
          <w:szCs w:val="28"/>
        </w:rPr>
        <w:t>филиала ППК «Роскадастр»</w:t>
      </w:r>
      <w:r w:rsidRPr="009B523D">
        <w:rPr>
          <w:rFonts w:ascii="Times New Roman" w:hAnsi="Times New Roman" w:cs="Times New Roman"/>
          <w:i/>
          <w:sz w:val="28"/>
          <w:szCs w:val="28"/>
        </w:rPr>
        <w:t xml:space="preserve"> по Курганской области</w:t>
      </w:r>
    </w:p>
    <w:p w:rsidR="00CA747F" w:rsidRPr="009B523D" w:rsidRDefault="00CA747F" w:rsidP="009B52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23D">
        <w:rPr>
          <w:rFonts w:ascii="Times New Roman" w:hAnsi="Times New Roman" w:cs="Times New Roman"/>
          <w:i/>
          <w:sz w:val="28"/>
          <w:szCs w:val="28"/>
        </w:rPr>
        <w:t>Тел.8(3522) 42-70-01 доб. 2068</w:t>
      </w:r>
    </w:p>
    <w:p w:rsidR="00281885" w:rsidRPr="009B523D" w:rsidRDefault="00CA747F" w:rsidP="009B52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B523D">
        <w:rPr>
          <w:rFonts w:ascii="Times New Roman" w:hAnsi="Times New Roman" w:cs="Times New Roman"/>
          <w:i/>
          <w:sz w:val="28"/>
          <w:szCs w:val="28"/>
          <w:lang w:val="en-US"/>
        </w:rPr>
        <w:t>E-mail: press@45.</w:t>
      </w:r>
      <w:r w:rsidRPr="009B523D">
        <w:rPr>
          <w:rFonts w:ascii="Times New Roman" w:hAnsi="Times New Roman" w:cs="Times New Roman"/>
          <w:i/>
          <w:sz w:val="28"/>
          <w:szCs w:val="28"/>
        </w:rPr>
        <w:t>ка</w:t>
      </w:r>
      <w:r w:rsidRPr="009B523D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9B523D">
        <w:rPr>
          <w:rFonts w:ascii="Times New Roman" w:hAnsi="Times New Roman" w:cs="Times New Roman"/>
          <w:i/>
          <w:sz w:val="28"/>
          <w:szCs w:val="28"/>
        </w:rPr>
        <w:t>а</w:t>
      </w:r>
      <w:r w:rsidRPr="009B523D">
        <w:rPr>
          <w:rFonts w:ascii="Times New Roman" w:hAnsi="Times New Roman" w:cs="Times New Roman"/>
          <w:i/>
          <w:sz w:val="28"/>
          <w:szCs w:val="28"/>
          <w:lang w:val="en-US"/>
        </w:rPr>
        <w:t>str.ru</w:t>
      </w:r>
    </w:p>
    <w:sectPr w:rsidR="00281885" w:rsidRPr="009B523D" w:rsidSect="00740097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DDE" w:rsidRDefault="007C5DDE" w:rsidP="00EC5067">
      <w:pPr>
        <w:spacing w:after="0" w:line="240" w:lineRule="auto"/>
      </w:pPr>
      <w:r>
        <w:separator/>
      </w:r>
    </w:p>
  </w:endnote>
  <w:endnote w:type="continuationSeparator" w:id="1">
    <w:p w:rsidR="007C5DDE" w:rsidRDefault="007C5DDE" w:rsidP="00EC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</w:p>
  <w:p w:rsidR="002F1BCC" w:rsidRDefault="002F1B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DDE" w:rsidRDefault="007C5DDE" w:rsidP="00EC5067">
      <w:pPr>
        <w:spacing w:after="0" w:line="240" w:lineRule="auto"/>
      </w:pPr>
      <w:r>
        <w:separator/>
      </w:r>
    </w:p>
  </w:footnote>
  <w:footnote w:type="continuationSeparator" w:id="1">
    <w:p w:rsidR="007C5DDE" w:rsidRDefault="007C5DDE" w:rsidP="00EC5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1B6"/>
    <w:multiLevelType w:val="hybridMultilevel"/>
    <w:tmpl w:val="54325C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755E40"/>
    <w:multiLevelType w:val="multilevel"/>
    <w:tmpl w:val="34B6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0C1EDA"/>
    <w:multiLevelType w:val="hybridMultilevel"/>
    <w:tmpl w:val="21C84A4C"/>
    <w:lvl w:ilvl="0" w:tplc="92B2422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7B52FA"/>
    <w:rsid w:val="00011DBE"/>
    <w:rsid w:val="000530A1"/>
    <w:rsid w:val="00066F9C"/>
    <w:rsid w:val="00074E4E"/>
    <w:rsid w:val="0008657D"/>
    <w:rsid w:val="000D26CA"/>
    <w:rsid w:val="000D273F"/>
    <w:rsid w:val="00104D6C"/>
    <w:rsid w:val="001403B1"/>
    <w:rsid w:val="0016658B"/>
    <w:rsid w:val="00176804"/>
    <w:rsid w:val="001854FC"/>
    <w:rsid w:val="001A6738"/>
    <w:rsid w:val="0023221B"/>
    <w:rsid w:val="00281885"/>
    <w:rsid w:val="0029396D"/>
    <w:rsid w:val="002F1BCC"/>
    <w:rsid w:val="003547CA"/>
    <w:rsid w:val="003557C0"/>
    <w:rsid w:val="003619FF"/>
    <w:rsid w:val="003752E4"/>
    <w:rsid w:val="00394FCC"/>
    <w:rsid w:val="003E2B7B"/>
    <w:rsid w:val="004442CE"/>
    <w:rsid w:val="00444354"/>
    <w:rsid w:val="004D0258"/>
    <w:rsid w:val="004E1D5F"/>
    <w:rsid w:val="004F1854"/>
    <w:rsid w:val="005135A4"/>
    <w:rsid w:val="00543777"/>
    <w:rsid w:val="005B18E0"/>
    <w:rsid w:val="005B1ACB"/>
    <w:rsid w:val="005C70E6"/>
    <w:rsid w:val="00617184"/>
    <w:rsid w:val="00627F9F"/>
    <w:rsid w:val="006E090F"/>
    <w:rsid w:val="00713726"/>
    <w:rsid w:val="00740097"/>
    <w:rsid w:val="00761313"/>
    <w:rsid w:val="007B0D17"/>
    <w:rsid w:val="007B252F"/>
    <w:rsid w:val="007B52FA"/>
    <w:rsid w:val="007B6E22"/>
    <w:rsid w:val="007C5DDE"/>
    <w:rsid w:val="007D1DE4"/>
    <w:rsid w:val="008316F8"/>
    <w:rsid w:val="00831FE5"/>
    <w:rsid w:val="008541CD"/>
    <w:rsid w:val="00875159"/>
    <w:rsid w:val="00891778"/>
    <w:rsid w:val="008C0D12"/>
    <w:rsid w:val="00991079"/>
    <w:rsid w:val="009B25C7"/>
    <w:rsid w:val="009B523D"/>
    <w:rsid w:val="009D54E8"/>
    <w:rsid w:val="009D5DD9"/>
    <w:rsid w:val="009F325E"/>
    <w:rsid w:val="00A12A08"/>
    <w:rsid w:val="00A30CCE"/>
    <w:rsid w:val="00A57055"/>
    <w:rsid w:val="00A74016"/>
    <w:rsid w:val="00AA514E"/>
    <w:rsid w:val="00AC0053"/>
    <w:rsid w:val="00AC2695"/>
    <w:rsid w:val="00B31855"/>
    <w:rsid w:val="00B35120"/>
    <w:rsid w:val="00B40F0F"/>
    <w:rsid w:val="00B55FB5"/>
    <w:rsid w:val="00C06E99"/>
    <w:rsid w:val="00C10CA5"/>
    <w:rsid w:val="00C70A2D"/>
    <w:rsid w:val="00C73AA1"/>
    <w:rsid w:val="00CA5431"/>
    <w:rsid w:val="00CA747F"/>
    <w:rsid w:val="00CC654D"/>
    <w:rsid w:val="00CD2208"/>
    <w:rsid w:val="00CD7713"/>
    <w:rsid w:val="00D92F93"/>
    <w:rsid w:val="00DA5253"/>
    <w:rsid w:val="00DD30E5"/>
    <w:rsid w:val="00E263AF"/>
    <w:rsid w:val="00E733D5"/>
    <w:rsid w:val="00EA4927"/>
    <w:rsid w:val="00EC5067"/>
    <w:rsid w:val="00EC7F1B"/>
    <w:rsid w:val="00ED5A7B"/>
    <w:rsid w:val="00EF6130"/>
    <w:rsid w:val="00F02C40"/>
    <w:rsid w:val="00F20056"/>
    <w:rsid w:val="00F246C6"/>
    <w:rsid w:val="00F26260"/>
    <w:rsid w:val="00F45567"/>
    <w:rsid w:val="00F547CB"/>
    <w:rsid w:val="00F72E74"/>
    <w:rsid w:val="00F9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0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067"/>
  </w:style>
  <w:style w:type="paragraph" w:styleId="a6">
    <w:name w:val="footer"/>
    <w:basedOn w:val="a"/>
    <w:link w:val="a7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067"/>
  </w:style>
  <w:style w:type="character" w:styleId="a8">
    <w:name w:val="annotation reference"/>
    <w:basedOn w:val="a0"/>
    <w:uiPriority w:val="99"/>
    <w:semiHidden/>
    <w:unhideWhenUsed/>
    <w:rsid w:val="00CA54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54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54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54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543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A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543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F246C6"/>
    <w:rPr>
      <w:color w:val="954F72" w:themeColor="followedHyperlink"/>
      <w:u w:val="single"/>
    </w:rPr>
  </w:style>
  <w:style w:type="character" w:styleId="af0">
    <w:name w:val="Strong"/>
    <w:basedOn w:val="a0"/>
    <w:qFormat/>
    <w:rsid w:val="00DD30E5"/>
    <w:rPr>
      <w:b/>
      <w:bCs/>
    </w:rPr>
  </w:style>
  <w:style w:type="paragraph" w:styleId="af1">
    <w:name w:val="List Paragraph"/>
    <w:basedOn w:val="a"/>
    <w:uiPriority w:val="34"/>
    <w:qFormat/>
    <w:rsid w:val="00617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poluchit-konsultatsi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4C5CA-E81F-4869-9F9E-2355CA33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Шуба Константин Николаевич</dc:creator>
  <cp:lastModifiedBy>SolokhaO</cp:lastModifiedBy>
  <cp:revision>2</cp:revision>
  <cp:lastPrinted>2023-01-18T09:26:00Z</cp:lastPrinted>
  <dcterms:created xsi:type="dcterms:W3CDTF">2023-03-03T05:56:00Z</dcterms:created>
  <dcterms:modified xsi:type="dcterms:W3CDTF">2023-03-03T05:56:00Z</dcterms:modified>
</cp:coreProperties>
</file>